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4A7" w:rsidRPr="00A31758" w:rsidRDefault="00A31758">
      <w:bookmarkStart w:id="0" w:name="_GoBack"/>
      <w:bookmarkEnd w:id="0"/>
      <w:r>
        <w:rPr>
          <w:noProof/>
          <w:lang w:eastAsia="en-GB"/>
        </w:rPr>
        <mc:AlternateContent>
          <mc:Choice Requires="wps">
            <w:drawing>
              <wp:anchor distT="45720" distB="45720" distL="114300" distR="114300" simplePos="0" relativeHeight="251664384" behindDoc="0" locked="0" layoutInCell="1" allowOverlap="1" wp14:anchorId="7321DD25" wp14:editId="752DBF83">
                <wp:simplePos x="0" y="0"/>
                <wp:positionH relativeFrom="column">
                  <wp:posOffset>4651513</wp:posOffset>
                </wp:positionH>
                <wp:positionV relativeFrom="paragraph">
                  <wp:posOffset>2345634</wp:posOffset>
                </wp:positionV>
                <wp:extent cx="4015409" cy="7275443"/>
                <wp:effectExtent l="0" t="0" r="23495" b="209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409" cy="727544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31758" w:rsidRDefault="00A31758" w:rsidP="00A31758">
                            <w:pPr>
                              <w:jc w:val="center"/>
                              <w:rPr>
                                <w:b/>
                                <w:sz w:val="36"/>
                                <w:u w:val="single"/>
                              </w:rPr>
                            </w:pPr>
                            <w:r>
                              <w:rPr>
                                <w:b/>
                                <w:sz w:val="36"/>
                                <w:u w:val="single"/>
                              </w:rPr>
                              <w:t>Stuart Hall Reception Theory</w:t>
                            </w:r>
                          </w:p>
                          <w:p w:rsidR="00A31758" w:rsidRDefault="00A31758" w:rsidP="00A31758">
                            <w:r w:rsidRPr="00A31758">
                              <w:t xml:space="preserve">What would be the preferred/dominant reading of this text? </w:t>
                            </w:r>
                            <w:r>
                              <w:t xml:space="preserve">Who would have the preferred/dominant reading of this text? </w:t>
                            </w:r>
                          </w:p>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Default="00A31758" w:rsidP="00A31758">
                            <w:r>
                              <w:t xml:space="preserve">What would the negotiated reading of this text be? Who would have a negotiated reading of the text? </w:t>
                            </w:r>
                          </w:p>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Pr="00A31758" w:rsidRDefault="00A31758" w:rsidP="00A31758">
                            <w:r>
                              <w:t xml:space="preserve">What would an oppositional reading of the text be? Who would have an oppositional reading?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1DD25" id="_x0000_t202" coordsize="21600,21600" o:spt="202" path="m,l,21600r21600,l21600,xe">
                <v:stroke joinstyle="miter"/>
                <v:path gradientshapeok="t" o:connecttype="rect"/>
              </v:shapetype>
              <v:shape id="Text Box 3" o:spid="_x0000_s1026" type="#_x0000_t202" style="position:absolute;margin-left:366.25pt;margin-top:184.7pt;width:316.15pt;height:57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" fillcolor="white [3201]" strokecolor="#ed7d31 [3205]" strokeweight="1pt">
                <v:textbox>
                  <w:txbxContent>
                    <w:p w:rsidR="00A31758" w:rsidRDefault="00A31758" w:rsidP="00A31758">
                      <w:pPr>
                        <w:jc w:val="center"/>
                        <w:rPr>
                          <w:b/>
                          <w:sz w:val="36"/>
                          <w:u w:val="single"/>
                        </w:rPr>
                      </w:pPr>
                      <w:r>
                        <w:rPr>
                          <w:b/>
                          <w:sz w:val="36"/>
                          <w:u w:val="single"/>
                        </w:rPr>
                        <w:t>Stuart Hall Reception Theory</w:t>
                      </w:r>
                    </w:p>
                    <w:p w:rsidR="00A31758" w:rsidRDefault="00A31758" w:rsidP="00A31758">
                      <w:r w:rsidRPr="00A31758">
                        <w:t xml:space="preserve">What would be the preferred/dominant reading of this text? </w:t>
                      </w:r>
                      <w:r>
                        <w:t xml:space="preserve">Who would have the preferred/dominant reading of this text? </w:t>
                      </w:r>
                    </w:p>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Default="00A31758" w:rsidP="00A31758">
                      <w:r>
                        <w:t xml:space="preserve">What would the negotiated reading of this text be? Who would have a negotiated reading of the text? </w:t>
                      </w:r>
                    </w:p>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Default="00A31758" w:rsidP="00A31758"/>
                    <w:p w:rsidR="00A31758" w:rsidRPr="00A31758" w:rsidRDefault="00A31758" w:rsidP="00A31758">
                      <w:r>
                        <w:t xml:space="preserve">What would an oppositional reading of the text be? Who would have an oppositional reading? </w:t>
                      </w:r>
                    </w:p>
                  </w:txbxContent>
                </v:textbox>
              </v:shape>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492547A2" wp14:editId="3639FB94">
                <wp:simplePos x="0" y="0"/>
                <wp:positionH relativeFrom="column">
                  <wp:posOffset>8766975</wp:posOffset>
                </wp:positionH>
                <wp:positionV relativeFrom="paragraph">
                  <wp:posOffset>-436880</wp:posOffset>
                </wp:positionV>
                <wp:extent cx="2360930" cy="10058400"/>
                <wp:effectExtent l="0" t="0" r="1778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584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31758" w:rsidRDefault="00A31758" w:rsidP="00A31758">
                            <w:pPr>
                              <w:jc w:val="center"/>
                              <w:rPr>
                                <w:b/>
                                <w:sz w:val="36"/>
                                <w:u w:val="single"/>
                              </w:rPr>
                            </w:pPr>
                            <w:r>
                              <w:rPr>
                                <w:b/>
                                <w:sz w:val="36"/>
                                <w:u w:val="single"/>
                              </w:rPr>
                              <w:t xml:space="preserve">Clay </w:t>
                            </w:r>
                            <w:proofErr w:type="spellStart"/>
                            <w:r>
                              <w:rPr>
                                <w:b/>
                                <w:sz w:val="36"/>
                                <w:u w:val="single"/>
                              </w:rPr>
                              <w:t>Shirky</w:t>
                            </w:r>
                            <w:proofErr w:type="spellEnd"/>
                            <w:r>
                              <w:rPr>
                                <w:b/>
                                <w:sz w:val="36"/>
                                <w:u w:val="single"/>
                              </w:rPr>
                              <w:t xml:space="preserve"> End of Audience Theory</w:t>
                            </w:r>
                          </w:p>
                          <w:p w:rsidR="00A31758" w:rsidRPr="00FB6A3E" w:rsidRDefault="00A31758" w:rsidP="00A31758">
                            <w:pPr>
                              <w:jc w:val="center"/>
                              <w:rPr>
                                <w:i/>
                                <w:sz w:val="24"/>
                              </w:rPr>
                            </w:pPr>
                            <w:r w:rsidRPr="00FB6A3E">
                              <w:rPr>
                                <w:i/>
                                <w:sz w:val="24"/>
                                <w:lang w:val="en-US"/>
                              </w:rPr>
                              <w:t xml:space="preserve">The </w:t>
                            </w:r>
                            <w:proofErr w:type="spellStart"/>
                            <w:r w:rsidRPr="00FB6A3E">
                              <w:rPr>
                                <w:i/>
                                <w:sz w:val="24"/>
                                <w:lang w:val="en-US"/>
                              </w:rPr>
                              <w:t>conceptualisation</w:t>
                            </w:r>
                            <w:proofErr w:type="spellEnd"/>
                            <w:r w:rsidRPr="00FB6A3E">
                              <w:rPr>
                                <w:i/>
                                <w:sz w:val="24"/>
                                <w:lang w:val="en-US"/>
                              </w:rPr>
                              <w:t xml:space="preserve"> of audience members as </w:t>
                            </w:r>
                            <w:r w:rsidRPr="00FB6A3E">
                              <w:rPr>
                                <w:bCs/>
                                <w:i/>
                                <w:sz w:val="24"/>
                                <w:lang w:val="en-US"/>
                              </w:rPr>
                              <w:t xml:space="preserve">passive consumers </w:t>
                            </w:r>
                            <w:r w:rsidRPr="00FB6A3E">
                              <w:rPr>
                                <w:i/>
                                <w:sz w:val="24"/>
                                <w:lang w:val="en-US"/>
                              </w:rPr>
                              <w:t xml:space="preserve">is no longer tenable in the age of the internet with the rise of the </w:t>
                            </w:r>
                            <w:r w:rsidRPr="00FB6A3E">
                              <w:rPr>
                                <w:bCs/>
                                <w:i/>
                                <w:sz w:val="24"/>
                                <w:lang w:val="en-US"/>
                              </w:rPr>
                              <w:t xml:space="preserve">prosumer </w:t>
                            </w:r>
                            <w:r w:rsidRPr="00FB6A3E">
                              <w:rPr>
                                <w:i/>
                                <w:sz w:val="24"/>
                                <w:lang w:val="en-US"/>
                              </w:rPr>
                              <w:t>who can create their own content such as submitting stories and being part of forums.</w:t>
                            </w:r>
                          </w:p>
                          <w:p w:rsidR="00A31758" w:rsidRDefault="00A31758" w:rsidP="00A31758">
                            <w:pPr>
                              <w:jc w:val="center"/>
                              <w:rPr>
                                <w:b/>
                                <w:sz w:val="36"/>
                                <w:u w:val="single"/>
                              </w:rPr>
                            </w:pPr>
                          </w:p>
                          <w:p w:rsidR="00A31758" w:rsidRPr="00A31758" w:rsidRDefault="00A31758" w:rsidP="00A31758">
                            <w:pPr>
                              <w:rPr>
                                <w:sz w:val="24"/>
                                <w:szCs w:val="24"/>
                              </w:rPr>
                            </w:pPr>
                            <w:r w:rsidRPr="00A31758">
                              <w:rPr>
                                <w:sz w:val="24"/>
                                <w:szCs w:val="24"/>
                                <w:lang w:val="en-US"/>
                              </w:rPr>
                              <w:t>The Times is a subscription only service</w:t>
                            </w:r>
                            <w:r w:rsidRPr="00A31758">
                              <w:rPr>
                                <w:sz w:val="24"/>
                                <w:szCs w:val="24"/>
                                <w:cs/>
                                <w:lang w:bidi="mr-IN"/>
                              </w:rPr>
                              <w:t>…</w:t>
                            </w:r>
                            <w:r w:rsidRPr="00A31758">
                              <w:rPr>
                                <w:sz w:val="24"/>
                                <w:szCs w:val="24"/>
                              </w:rPr>
                              <w:t xml:space="preserve"> What does this imply?  What impact could this have on its readership in a modern world of free content?</w:t>
                            </w:r>
                          </w:p>
                          <w:p w:rsidR="00A31758" w:rsidRDefault="00A31758" w:rsidP="00A31758">
                            <w:pPr>
                              <w:jc w:val="center"/>
                              <w:rPr>
                                <w:b/>
                                <w:sz w:val="36"/>
                                <w:u w:val="single"/>
                              </w:rPr>
                            </w:pPr>
                          </w:p>
                          <w:p w:rsidR="00A31758" w:rsidRDefault="00A31758" w:rsidP="00A31758">
                            <w:pPr>
                              <w:jc w:val="center"/>
                              <w:rPr>
                                <w:b/>
                                <w:sz w:val="36"/>
                                <w:u w:val="single"/>
                              </w:rPr>
                            </w:pPr>
                          </w:p>
                          <w:p w:rsidR="00A31758" w:rsidRDefault="00A31758" w:rsidP="00A31758">
                            <w:pPr>
                              <w:jc w:val="center"/>
                              <w:rPr>
                                <w:b/>
                                <w:sz w:val="36"/>
                                <w:u w:val="single"/>
                              </w:rPr>
                            </w:pPr>
                          </w:p>
                          <w:p w:rsidR="00A31758" w:rsidRDefault="00A31758" w:rsidP="00A31758">
                            <w:pPr>
                              <w:jc w:val="center"/>
                              <w:rPr>
                                <w:b/>
                                <w:sz w:val="36"/>
                                <w:u w:val="single"/>
                              </w:rPr>
                            </w:pPr>
                          </w:p>
                          <w:p w:rsidR="00A31758" w:rsidRDefault="00A31758" w:rsidP="00A31758">
                            <w:pPr>
                              <w:rPr>
                                <w:sz w:val="24"/>
                              </w:rPr>
                            </w:pPr>
                            <w:r>
                              <w:rPr>
                                <w:sz w:val="24"/>
                              </w:rPr>
                              <w:t xml:space="preserve">Were there any comments or forums on The Times’ website regarding the Presidential Election? What did they say? Were they overly supportive or similar to the messages given by The Times? </w:t>
                            </w:r>
                          </w:p>
                          <w:p w:rsidR="00A31758" w:rsidRDefault="00A31758" w:rsidP="00A31758">
                            <w:pPr>
                              <w:rPr>
                                <w:sz w:val="24"/>
                              </w:rPr>
                            </w:pPr>
                          </w:p>
                          <w:p w:rsidR="00A31758" w:rsidRDefault="00A31758" w:rsidP="00A31758">
                            <w:pPr>
                              <w:rPr>
                                <w:sz w:val="24"/>
                              </w:rPr>
                            </w:pPr>
                          </w:p>
                          <w:p w:rsidR="00A31758" w:rsidRDefault="00A31758" w:rsidP="00A31758">
                            <w:pPr>
                              <w:rPr>
                                <w:sz w:val="24"/>
                              </w:rPr>
                            </w:pPr>
                          </w:p>
                          <w:p w:rsidR="00A31758" w:rsidRDefault="00A31758" w:rsidP="00A31758">
                            <w:pPr>
                              <w:rPr>
                                <w:sz w:val="24"/>
                              </w:rPr>
                            </w:pPr>
                          </w:p>
                          <w:p w:rsidR="00A31758" w:rsidRDefault="00A31758" w:rsidP="00A31758">
                            <w:pPr>
                              <w:rPr>
                                <w:sz w:val="24"/>
                              </w:rPr>
                            </w:pPr>
                          </w:p>
                          <w:p w:rsidR="00A31758" w:rsidRDefault="00A31758" w:rsidP="00A31758">
                            <w:pPr>
                              <w:rPr>
                                <w:sz w:val="24"/>
                              </w:rPr>
                            </w:pPr>
                          </w:p>
                          <w:p w:rsidR="00A31758" w:rsidRPr="00A31758" w:rsidRDefault="00A31758" w:rsidP="00A31758">
                            <w:pPr>
                              <w:rPr>
                                <w:sz w:val="24"/>
                              </w:rPr>
                            </w:pPr>
                            <w:r>
                              <w:rPr>
                                <w:sz w:val="24"/>
                              </w:rPr>
                              <w:t xml:space="preserve">How else were the readership of The Times able to communicate, interact or </w:t>
                            </w:r>
                            <w:proofErr w:type="spellStart"/>
                            <w:r>
                              <w:rPr>
                                <w:sz w:val="24"/>
                              </w:rPr>
                              <w:t>prosume</w:t>
                            </w:r>
                            <w:proofErr w:type="spellEnd"/>
                            <w:r>
                              <w:rPr>
                                <w:sz w:val="24"/>
                              </w:rPr>
                              <w:t xml:space="preserve"> in regards to the Presidential Election campaign topic?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2547A2" id="Text Box 2" o:spid="_x0000_s1027" type="#_x0000_t202" style="position:absolute;margin-left:690.3pt;margin-top:-34.4pt;width:185.9pt;height:11in;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" fillcolor="white [3201]" strokecolor="#ed7d31 [3205]" strokeweight="1pt">
                <v:textbox>
                  <w:txbxContent>
                    <w:p w:rsidR="00A31758" w:rsidRDefault="00A31758" w:rsidP="00A31758">
                      <w:pPr>
                        <w:jc w:val="center"/>
                        <w:rPr>
                          <w:b/>
                          <w:sz w:val="36"/>
                          <w:u w:val="single"/>
                        </w:rPr>
                      </w:pPr>
                      <w:r>
                        <w:rPr>
                          <w:b/>
                          <w:sz w:val="36"/>
                          <w:u w:val="single"/>
                        </w:rPr>
                        <w:t xml:space="preserve">Clay </w:t>
                      </w:r>
                      <w:proofErr w:type="spellStart"/>
                      <w:r>
                        <w:rPr>
                          <w:b/>
                          <w:sz w:val="36"/>
                          <w:u w:val="single"/>
                        </w:rPr>
                        <w:t>Shirky</w:t>
                      </w:r>
                      <w:proofErr w:type="spellEnd"/>
                      <w:r>
                        <w:rPr>
                          <w:b/>
                          <w:sz w:val="36"/>
                          <w:u w:val="single"/>
                        </w:rPr>
                        <w:t xml:space="preserve"> End of Audience Theory</w:t>
                      </w:r>
                    </w:p>
                    <w:p w:rsidR="00A31758" w:rsidRPr="00FB6A3E" w:rsidRDefault="00A31758" w:rsidP="00A31758">
                      <w:pPr>
                        <w:jc w:val="center"/>
                        <w:rPr>
                          <w:i/>
                          <w:sz w:val="24"/>
                        </w:rPr>
                      </w:pPr>
                      <w:r w:rsidRPr="00FB6A3E">
                        <w:rPr>
                          <w:i/>
                          <w:sz w:val="24"/>
                          <w:lang w:val="en-US"/>
                        </w:rPr>
                        <w:t xml:space="preserve">The </w:t>
                      </w:r>
                      <w:proofErr w:type="spellStart"/>
                      <w:r w:rsidRPr="00FB6A3E">
                        <w:rPr>
                          <w:i/>
                          <w:sz w:val="24"/>
                          <w:lang w:val="en-US"/>
                        </w:rPr>
                        <w:t>conceptualisation</w:t>
                      </w:r>
                      <w:proofErr w:type="spellEnd"/>
                      <w:r w:rsidRPr="00FB6A3E">
                        <w:rPr>
                          <w:i/>
                          <w:sz w:val="24"/>
                          <w:lang w:val="en-US"/>
                        </w:rPr>
                        <w:t xml:space="preserve"> of audience members as </w:t>
                      </w:r>
                      <w:r w:rsidRPr="00FB6A3E">
                        <w:rPr>
                          <w:bCs/>
                          <w:i/>
                          <w:sz w:val="24"/>
                          <w:lang w:val="en-US"/>
                        </w:rPr>
                        <w:t xml:space="preserve">passive consumers </w:t>
                      </w:r>
                      <w:r w:rsidRPr="00FB6A3E">
                        <w:rPr>
                          <w:i/>
                          <w:sz w:val="24"/>
                          <w:lang w:val="en-US"/>
                        </w:rPr>
                        <w:t xml:space="preserve">is no longer tenable in the age of the internet with the rise of the </w:t>
                      </w:r>
                      <w:r w:rsidRPr="00FB6A3E">
                        <w:rPr>
                          <w:bCs/>
                          <w:i/>
                          <w:sz w:val="24"/>
                          <w:lang w:val="en-US"/>
                        </w:rPr>
                        <w:t xml:space="preserve">prosumer </w:t>
                      </w:r>
                      <w:r w:rsidRPr="00FB6A3E">
                        <w:rPr>
                          <w:i/>
                          <w:sz w:val="24"/>
                          <w:lang w:val="en-US"/>
                        </w:rPr>
                        <w:t>who can create their own content such as submitting stories and being part of forums.</w:t>
                      </w:r>
                    </w:p>
                    <w:p w:rsidR="00A31758" w:rsidRDefault="00A31758" w:rsidP="00A31758">
                      <w:pPr>
                        <w:jc w:val="center"/>
                        <w:rPr>
                          <w:b/>
                          <w:sz w:val="36"/>
                          <w:u w:val="single"/>
                        </w:rPr>
                      </w:pPr>
                    </w:p>
                    <w:p w:rsidR="00A31758" w:rsidRPr="00A31758" w:rsidRDefault="00A31758" w:rsidP="00A31758">
                      <w:pPr>
                        <w:rPr>
                          <w:sz w:val="24"/>
                          <w:szCs w:val="24"/>
                        </w:rPr>
                      </w:pPr>
                      <w:r w:rsidRPr="00A31758">
                        <w:rPr>
                          <w:sz w:val="24"/>
                          <w:szCs w:val="24"/>
                          <w:lang w:val="en-US"/>
                        </w:rPr>
                        <w:t>The Times is a subscription only service</w:t>
                      </w:r>
                      <w:r w:rsidRPr="00A31758">
                        <w:rPr>
                          <w:sz w:val="24"/>
                          <w:szCs w:val="24"/>
                          <w:cs/>
                          <w:lang w:bidi="mr-IN"/>
                        </w:rPr>
                        <w:t>…</w:t>
                      </w:r>
                      <w:r w:rsidRPr="00A31758">
                        <w:rPr>
                          <w:sz w:val="24"/>
                          <w:szCs w:val="24"/>
                        </w:rPr>
                        <w:t xml:space="preserve"> What does this imply?  What impact could this have on its readership in a modern world of free content?</w:t>
                      </w:r>
                    </w:p>
                    <w:p w:rsidR="00A31758" w:rsidRDefault="00A31758" w:rsidP="00A31758">
                      <w:pPr>
                        <w:jc w:val="center"/>
                        <w:rPr>
                          <w:b/>
                          <w:sz w:val="36"/>
                          <w:u w:val="single"/>
                        </w:rPr>
                      </w:pPr>
                    </w:p>
                    <w:p w:rsidR="00A31758" w:rsidRDefault="00A31758" w:rsidP="00A31758">
                      <w:pPr>
                        <w:jc w:val="center"/>
                        <w:rPr>
                          <w:b/>
                          <w:sz w:val="36"/>
                          <w:u w:val="single"/>
                        </w:rPr>
                      </w:pPr>
                    </w:p>
                    <w:p w:rsidR="00A31758" w:rsidRDefault="00A31758" w:rsidP="00A31758">
                      <w:pPr>
                        <w:jc w:val="center"/>
                        <w:rPr>
                          <w:b/>
                          <w:sz w:val="36"/>
                          <w:u w:val="single"/>
                        </w:rPr>
                      </w:pPr>
                    </w:p>
                    <w:p w:rsidR="00A31758" w:rsidRDefault="00A31758" w:rsidP="00A31758">
                      <w:pPr>
                        <w:jc w:val="center"/>
                        <w:rPr>
                          <w:b/>
                          <w:sz w:val="36"/>
                          <w:u w:val="single"/>
                        </w:rPr>
                      </w:pPr>
                    </w:p>
                    <w:p w:rsidR="00A31758" w:rsidRDefault="00A31758" w:rsidP="00A31758">
                      <w:pPr>
                        <w:rPr>
                          <w:sz w:val="24"/>
                        </w:rPr>
                      </w:pPr>
                      <w:r>
                        <w:rPr>
                          <w:sz w:val="24"/>
                        </w:rPr>
                        <w:t xml:space="preserve">Were there any comments or forums on The Times’ website regarding the Presidential Election? What did they say? Were they overly supportive or similar to the messages given by The Times? </w:t>
                      </w:r>
                    </w:p>
                    <w:p w:rsidR="00A31758" w:rsidRDefault="00A31758" w:rsidP="00A31758">
                      <w:pPr>
                        <w:rPr>
                          <w:sz w:val="24"/>
                        </w:rPr>
                      </w:pPr>
                    </w:p>
                    <w:p w:rsidR="00A31758" w:rsidRDefault="00A31758" w:rsidP="00A31758">
                      <w:pPr>
                        <w:rPr>
                          <w:sz w:val="24"/>
                        </w:rPr>
                      </w:pPr>
                    </w:p>
                    <w:p w:rsidR="00A31758" w:rsidRDefault="00A31758" w:rsidP="00A31758">
                      <w:pPr>
                        <w:rPr>
                          <w:sz w:val="24"/>
                        </w:rPr>
                      </w:pPr>
                    </w:p>
                    <w:p w:rsidR="00A31758" w:rsidRDefault="00A31758" w:rsidP="00A31758">
                      <w:pPr>
                        <w:rPr>
                          <w:sz w:val="24"/>
                        </w:rPr>
                      </w:pPr>
                    </w:p>
                    <w:p w:rsidR="00A31758" w:rsidRDefault="00A31758" w:rsidP="00A31758">
                      <w:pPr>
                        <w:rPr>
                          <w:sz w:val="24"/>
                        </w:rPr>
                      </w:pPr>
                    </w:p>
                    <w:p w:rsidR="00A31758" w:rsidRDefault="00A31758" w:rsidP="00A31758">
                      <w:pPr>
                        <w:rPr>
                          <w:sz w:val="24"/>
                        </w:rPr>
                      </w:pPr>
                    </w:p>
                    <w:p w:rsidR="00A31758" w:rsidRPr="00A31758" w:rsidRDefault="00A31758" w:rsidP="00A31758">
                      <w:pPr>
                        <w:rPr>
                          <w:sz w:val="24"/>
                        </w:rPr>
                      </w:pPr>
                      <w:r>
                        <w:rPr>
                          <w:sz w:val="24"/>
                        </w:rPr>
                        <w:t xml:space="preserve">How else were the readership of The Times able to communicate, interact or </w:t>
                      </w:r>
                      <w:proofErr w:type="spellStart"/>
                      <w:r>
                        <w:rPr>
                          <w:sz w:val="24"/>
                        </w:rPr>
                        <w:t>prosume</w:t>
                      </w:r>
                      <w:proofErr w:type="spellEnd"/>
                      <w:r>
                        <w:rPr>
                          <w:sz w:val="24"/>
                        </w:rPr>
                        <w:t xml:space="preserve"> in regards to the Presidential Election campaign topic? </w:t>
                      </w:r>
                    </w:p>
                  </w:txbxContent>
                </v:textbox>
              </v:shape>
            </w:pict>
          </mc:Fallback>
        </mc:AlternateContent>
      </w:r>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-775252</wp:posOffset>
                </wp:positionH>
                <wp:positionV relativeFrom="paragraph">
                  <wp:posOffset>-437322</wp:posOffset>
                </wp:positionV>
                <wp:extent cx="2360930" cy="10058400"/>
                <wp:effectExtent l="0" t="0" r="1778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584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A31758" w:rsidRDefault="00A31758" w:rsidP="00A31758">
                            <w:pPr>
                              <w:jc w:val="center"/>
                              <w:rPr>
                                <w:b/>
                                <w:sz w:val="36"/>
                                <w:u w:val="single"/>
                              </w:rPr>
                            </w:pPr>
                            <w:r w:rsidRPr="00A31758">
                              <w:rPr>
                                <w:b/>
                                <w:sz w:val="36"/>
                                <w:u w:val="single"/>
                              </w:rPr>
                              <w:t xml:space="preserve">George </w:t>
                            </w:r>
                            <w:proofErr w:type="spellStart"/>
                            <w:r w:rsidRPr="00A31758">
                              <w:rPr>
                                <w:b/>
                                <w:sz w:val="36"/>
                                <w:u w:val="single"/>
                              </w:rPr>
                              <w:t>Gerbner</w:t>
                            </w:r>
                            <w:proofErr w:type="spellEnd"/>
                            <w:r>
                              <w:rPr>
                                <w:b/>
                                <w:sz w:val="36"/>
                                <w:u w:val="single"/>
                              </w:rPr>
                              <w:t xml:space="preserve"> Cultivation Theory</w:t>
                            </w:r>
                          </w:p>
                          <w:p w:rsidR="00A31758" w:rsidRPr="00FB6A3E" w:rsidRDefault="00A31758" w:rsidP="00A31758">
                            <w:pPr>
                              <w:jc w:val="center"/>
                              <w:rPr>
                                <w:i/>
                                <w:sz w:val="24"/>
                                <w:lang w:val="en-US"/>
                              </w:rPr>
                            </w:pPr>
                            <w:r w:rsidRPr="00FB6A3E">
                              <w:rPr>
                                <w:i/>
                                <w:sz w:val="24"/>
                                <w:lang w:val="en-US"/>
                              </w:rPr>
                              <w:t xml:space="preserve">Exposure to </w:t>
                            </w:r>
                            <w:proofErr w:type="gramStart"/>
                            <w:r w:rsidRPr="00FB6A3E">
                              <w:rPr>
                                <w:bCs/>
                                <w:i/>
                                <w:sz w:val="24"/>
                                <w:lang w:val="en-US"/>
                              </w:rPr>
                              <w:t>repeated</w:t>
                            </w:r>
                            <w:proofErr w:type="gramEnd"/>
                            <w:r w:rsidRPr="00FB6A3E">
                              <w:rPr>
                                <w:bCs/>
                                <w:i/>
                                <w:sz w:val="24"/>
                                <w:lang w:val="en-US"/>
                              </w:rPr>
                              <w:t xml:space="preserve"> patterns of representation </w:t>
                            </w:r>
                            <w:r w:rsidRPr="00FB6A3E">
                              <w:rPr>
                                <w:i/>
                                <w:sz w:val="24"/>
                                <w:lang w:val="en-US"/>
                              </w:rPr>
                              <w:t>(of Trump and his election campaign) by newspapers can shape and influence audience’s views and opinions.</w:t>
                            </w:r>
                          </w:p>
                          <w:p w:rsidR="00A31758" w:rsidRDefault="00A31758" w:rsidP="00A31758">
                            <w:pPr>
                              <w:jc w:val="center"/>
                              <w:rPr>
                                <w:sz w:val="24"/>
                                <w:lang w:val="en-US"/>
                              </w:rPr>
                            </w:pPr>
                          </w:p>
                          <w:p w:rsidR="00A31758" w:rsidRDefault="00A31758" w:rsidP="00A31758">
                            <w:pPr>
                              <w:rPr>
                                <w:sz w:val="24"/>
                                <w:lang w:val="en-US"/>
                              </w:rPr>
                            </w:pPr>
                            <w:r>
                              <w:rPr>
                                <w:sz w:val="24"/>
                                <w:lang w:val="en-US"/>
                              </w:rPr>
                              <w:t xml:space="preserve">Research: </w:t>
                            </w:r>
                          </w:p>
                          <w:p w:rsidR="00A31758" w:rsidRDefault="00A31758" w:rsidP="00A31758">
                            <w:pPr>
                              <w:rPr>
                                <w:sz w:val="24"/>
                                <w:lang w:val="en-US"/>
                              </w:rPr>
                            </w:pPr>
                            <w:r>
                              <w:rPr>
                                <w:sz w:val="24"/>
                                <w:lang w:val="en-US"/>
                              </w:rPr>
                              <w:t xml:space="preserve">Other front pages or articles from The Times on the American Election topic. Screenshot and print small pictures to include here. </w:t>
                            </w: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r>
                              <w:rPr>
                                <w:sz w:val="24"/>
                                <w:lang w:val="en-US"/>
                              </w:rPr>
                              <w:t xml:space="preserve">Explain what the various messages, viewpoints and ideologies were on the front pages/articles regarding Trump &amp; Clinton: </w:t>
                            </w: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Pr="00A31758" w:rsidRDefault="00A31758" w:rsidP="00A31758">
                            <w:pPr>
                              <w:rPr>
                                <w:sz w:val="24"/>
                                <w:lang w:val="en-US"/>
                              </w:rPr>
                            </w:pPr>
                            <w:r>
                              <w:rPr>
                                <w:sz w:val="24"/>
                                <w:lang w:val="en-US"/>
                              </w:rPr>
                              <w:t xml:space="preserve">How would that cultivate the minds of the readers? </w:t>
                            </w:r>
                            <w:r w:rsidRPr="00A31758">
                              <w:rPr>
                                <w:sz w:val="24"/>
                                <w:lang w:val="en-US"/>
                              </w:rPr>
                              <w:t xml:space="preserve"> </w:t>
                            </w:r>
                          </w:p>
                          <w:p w:rsidR="00A31758" w:rsidRPr="00A31758" w:rsidRDefault="00A31758" w:rsidP="00A31758">
                            <w:pPr>
                              <w:jc w:val="center"/>
                              <w:rPr>
                                <w:b/>
                                <w:sz w:val="36"/>
                                <w:u w:val="singl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61.05pt;margin-top:-34.45pt;width:185.9pt;height:11in;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" fillcolor="white [3201]" strokecolor="#ed7d31 [3205]" strokeweight="1pt">
                <v:textbox>
                  <w:txbxContent>
                    <w:p w:rsidR="00A31758" w:rsidRDefault="00A31758" w:rsidP="00A31758">
                      <w:pPr>
                        <w:jc w:val="center"/>
                        <w:rPr>
                          <w:b/>
                          <w:sz w:val="36"/>
                          <w:u w:val="single"/>
                        </w:rPr>
                      </w:pPr>
                      <w:r w:rsidRPr="00A31758">
                        <w:rPr>
                          <w:b/>
                          <w:sz w:val="36"/>
                          <w:u w:val="single"/>
                        </w:rPr>
                        <w:t xml:space="preserve">George </w:t>
                      </w:r>
                      <w:proofErr w:type="spellStart"/>
                      <w:r w:rsidRPr="00A31758">
                        <w:rPr>
                          <w:b/>
                          <w:sz w:val="36"/>
                          <w:u w:val="single"/>
                        </w:rPr>
                        <w:t>Gerbner</w:t>
                      </w:r>
                      <w:proofErr w:type="spellEnd"/>
                      <w:r>
                        <w:rPr>
                          <w:b/>
                          <w:sz w:val="36"/>
                          <w:u w:val="single"/>
                        </w:rPr>
                        <w:t xml:space="preserve"> Cultivation Theory</w:t>
                      </w:r>
                    </w:p>
                    <w:p w:rsidR="00A31758" w:rsidRPr="00FB6A3E" w:rsidRDefault="00A31758" w:rsidP="00A31758">
                      <w:pPr>
                        <w:jc w:val="center"/>
                        <w:rPr>
                          <w:i/>
                          <w:sz w:val="24"/>
                          <w:lang w:val="en-US"/>
                        </w:rPr>
                      </w:pPr>
                      <w:r w:rsidRPr="00FB6A3E">
                        <w:rPr>
                          <w:i/>
                          <w:sz w:val="24"/>
                          <w:lang w:val="en-US"/>
                        </w:rPr>
                        <w:t xml:space="preserve">Exposure to </w:t>
                      </w:r>
                      <w:proofErr w:type="gramStart"/>
                      <w:r w:rsidRPr="00FB6A3E">
                        <w:rPr>
                          <w:bCs/>
                          <w:i/>
                          <w:sz w:val="24"/>
                          <w:lang w:val="en-US"/>
                        </w:rPr>
                        <w:t>repeated</w:t>
                      </w:r>
                      <w:proofErr w:type="gramEnd"/>
                      <w:r w:rsidRPr="00FB6A3E">
                        <w:rPr>
                          <w:bCs/>
                          <w:i/>
                          <w:sz w:val="24"/>
                          <w:lang w:val="en-US"/>
                        </w:rPr>
                        <w:t xml:space="preserve"> patterns of representation </w:t>
                      </w:r>
                      <w:r w:rsidRPr="00FB6A3E">
                        <w:rPr>
                          <w:i/>
                          <w:sz w:val="24"/>
                          <w:lang w:val="en-US"/>
                        </w:rPr>
                        <w:t>(of Trump and his election campaign) by newspapers can shape and influence audience’s views and opinions.</w:t>
                      </w:r>
                    </w:p>
                    <w:p w:rsidR="00A31758" w:rsidRDefault="00A31758" w:rsidP="00A31758">
                      <w:pPr>
                        <w:jc w:val="center"/>
                        <w:rPr>
                          <w:sz w:val="24"/>
                          <w:lang w:val="en-US"/>
                        </w:rPr>
                      </w:pPr>
                    </w:p>
                    <w:p w:rsidR="00A31758" w:rsidRDefault="00A31758" w:rsidP="00A31758">
                      <w:pPr>
                        <w:rPr>
                          <w:sz w:val="24"/>
                          <w:lang w:val="en-US"/>
                        </w:rPr>
                      </w:pPr>
                      <w:r>
                        <w:rPr>
                          <w:sz w:val="24"/>
                          <w:lang w:val="en-US"/>
                        </w:rPr>
                        <w:t xml:space="preserve">Research: </w:t>
                      </w:r>
                    </w:p>
                    <w:p w:rsidR="00A31758" w:rsidRDefault="00A31758" w:rsidP="00A31758">
                      <w:pPr>
                        <w:rPr>
                          <w:sz w:val="24"/>
                          <w:lang w:val="en-US"/>
                        </w:rPr>
                      </w:pPr>
                      <w:r>
                        <w:rPr>
                          <w:sz w:val="24"/>
                          <w:lang w:val="en-US"/>
                        </w:rPr>
                        <w:t xml:space="preserve">Other front pages or articles from The Times on the American Election topic. Screenshot and print small pictures to include here. </w:t>
                      </w: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r>
                        <w:rPr>
                          <w:sz w:val="24"/>
                          <w:lang w:val="en-US"/>
                        </w:rPr>
                        <w:t xml:space="preserve">Explain what the various messages, viewpoints and ideologies were on the front pages/articles regarding Trump &amp; Clinton: </w:t>
                      </w: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Default="00A31758" w:rsidP="00A31758">
                      <w:pPr>
                        <w:rPr>
                          <w:sz w:val="24"/>
                          <w:lang w:val="en-US"/>
                        </w:rPr>
                      </w:pPr>
                    </w:p>
                    <w:p w:rsidR="00A31758" w:rsidRPr="00A31758" w:rsidRDefault="00A31758" w:rsidP="00A31758">
                      <w:pPr>
                        <w:rPr>
                          <w:sz w:val="24"/>
                          <w:lang w:val="en-US"/>
                        </w:rPr>
                      </w:pPr>
                      <w:r>
                        <w:rPr>
                          <w:sz w:val="24"/>
                          <w:lang w:val="en-US"/>
                        </w:rPr>
                        <w:t xml:space="preserve">How would that cultivate the minds of the readers? </w:t>
                      </w:r>
                      <w:r w:rsidRPr="00A31758">
                        <w:rPr>
                          <w:sz w:val="24"/>
                          <w:lang w:val="en-US"/>
                        </w:rPr>
                        <w:t xml:space="preserve"> </w:t>
                      </w:r>
                    </w:p>
                    <w:p w:rsidR="00A31758" w:rsidRPr="00A31758" w:rsidRDefault="00A31758" w:rsidP="00A31758">
                      <w:pPr>
                        <w:jc w:val="center"/>
                        <w:rPr>
                          <w:b/>
                          <w:sz w:val="36"/>
                          <w:u w:val="single"/>
                        </w:rPr>
                      </w:pPr>
                    </w:p>
                  </w:txbxContent>
                </v:textbox>
              </v:shape>
            </w:pict>
          </mc:Fallback>
        </mc:AlternateContent>
      </w: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margin">
              <wp:posOffset>-429812</wp:posOffset>
            </wp:positionV>
            <wp:extent cx="4234453" cy="2679314"/>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34453" cy="2679314"/>
                    </a:xfrm>
                    <a:prstGeom prst="rect">
                      <a:avLst/>
                    </a:prstGeom>
                    <a:noFill/>
                  </pic:spPr>
                </pic:pic>
              </a:graphicData>
            </a:graphic>
            <wp14:sizeRelH relativeFrom="margin">
              <wp14:pctWidth>0</wp14:pctWidth>
            </wp14:sizeRelH>
            <wp14:sizeRelV relativeFrom="margin">
              <wp14:pctHeight>0</wp14:pctHeight>
            </wp14:sizeRelV>
          </wp:anchor>
        </w:drawing>
      </w:r>
    </w:p>
    <w:sectPr w:rsidR="009114A7" w:rsidRPr="00A31758" w:rsidSect="00A31758">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758"/>
    <w:rsid w:val="009114A7"/>
    <w:rsid w:val="00A31758"/>
    <w:rsid w:val="00FB6A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A175D0"/>
  <w15:chartTrackingRefBased/>
  <w15:docId w15:val="{8B83674A-9DB0-4B78-BEA5-911E2E99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6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A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988678">
      <w:bodyDiv w:val="1"/>
      <w:marLeft w:val="0"/>
      <w:marRight w:val="0"/>
      <w:marTop w:val="0"/>
      <w:marBottom w:val="0"/>
      <w:divBdr>
        <w:top w:val="none" w:sz="0" w:space="0" w:color="auto"/>
        <w:left w:val="none" w:sz="0" w:space="0" w:color="auto"/>
        <w:bottom w:val="none" w:sz="0" w:space="0" w:color="auto"/>
        <w:right w:val="none" w:sz="0" w:space="0" w:color="auto"/>
      </w:divBdr>
    </w:div>
    <w:div w:id="1973906395">
      <w:bodyDiv w:val="1"/>
      <w:marLeft w:val="0"/>
      <w:marRight w:val="0"/>
      <w:marTop w:val="0"/>
      <w:marBottom w:val="0"/>
      <w:divBdr>
        <w:top w:val="none" w:sz="0" w:space="0" w:color="auto"/>
        <w:left w:val="none" w:sz="0" w:space="0" w:color="auto"/>
        <w:bottom w:val="none" w:sz="0" w:space="0" w:color="auto"/>
        <w:right w:val="none" w:sz="0" w:space="0" w:color="auto"/>
      </w:divBdr>
    </w:div>
    <w:div w:id="20672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Prior</dc:creator>
  <cp:keywords/>
  <dc:description/>
  <cp:lastModifiedBy>Thomas Prior</cp:lastModifiedBy>
  <cp:revision>1</cp:revision>
  <cp:lastPrinted>2020-01-09T09:08:00Z</cp:lastPrinted>
  <dcterms:created xsi:type="dcterms:W3CDTF">2020-01-09T08:55:00Z</dcterms:created>
  <dcterms:modified xsi:type="dcterms:W3CDTF">2020-01-09T09:17:00Z</dcterms:modified>
</cp:coreProperties>
</file>